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79" w:rsidRPr="00BF378C" w:rsidRDefault="00DB29D2" w:rsidP="00AE3A79">
      <w:pPr>
        <w:rPr>
          <w:rFonts w:ascii="Times New Roman" w:hAnsi="Times New Roman"/>
        </w:rPr>
      </w:pPr>
      <w:r w:rsidRPr="00BF378C">
        <w:rPr>
          <w:rFonts w:ascii="Times New Roman" w:hAnsi="Times New Roman"/>
        </w:rPr>
        <w:t>Director John Longshore</w:t>
      </w:r>
    </w:p>
    <w:p w:rsidR="00DB29D2" w:rsidRPr="00BF378C" w:rsidRDefault="00DB29D2" w:rsidP="00AE3A79">
      <w:pPr>
        <w:rPr>
          <w:rFonts w:ascii="Times New Roman" w:hAnsi="Times New Roman"/>
        </w:rPr>
      </w:pPr>
      <w:r w:rsidRPr="00BF378C">
        <w:rPr>
          <w:rFonts w:ascii="Times New Roman" w:hAnsi="Times New Roman"/>
        </w:rPr>
        <w:t>Assistant Director Jeffrey Lynch</w:t>
      </w:r>
    </w:p>
    <w:p w:rsidR="00DB29D2" w:rsidRDefault="00DF12F5" w:rsidP="00AE3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Deportation </w:t>
      </w:r>
      <w:r w:rsidR="00DB29D2" w:rsidRPr="00BF378C">
        <w:rPr>
          <w:rFonts w:ascii="Times New Roman" w:hAnsi="Times New Roman"/>
        </w:rPr>
        <w:t>Agent Tamara Danko</w:t>
      </w:r>
    </w:p>
    <w:p w:rsidR="000A0702" w:rsidRDefault="000A0702" w:rsidP="00AE3A79">
      <w:pPr>
        <w:rPr>
          <w:rFonts w:ascii="Times New Roman" w:hAnsi="Times New Roman"/>
        </w:rPr>
      </w:pPr>
    </w:p>
    <w:p w:rsidR="000A0702" w:rsidRDefault="000A0702" w:rsidP="00AE3A79">
      <w:pPr>
        <w:rPr>
          <w:rFonts w:ascii="Times New Roman" w:hAnsi="Times New Roman"/>
        </w:rPr>
      </w:pPr>
      <w:r>
        <w:rPr>
          <w:rFonts w:ascii="Times New Roman" w:hAnsi="Times New Roman"/>
        </w:rPr>
        <w:t>Cc: Secretary Jeh Johnson, Homeland Security</w:t>
      </w:r>
    </w:p>
    <w:p w:rsidR="000A0702" w:rsidRDefault="000A0702" w:rsidP="00AE3A79">
      <w:pPr>
        <w:rPr>
          <w:rFonts w:ascii="Times New Roman" w:hAnsi="Times New Roman"/>
        </w:rPr>
      </w:pPr>
      <w:r>
        <w:rPr>
          <w:rFonts w:ascii="Times New Roman" w:hAnsi="Times New Roman"/>
        </w:rPr>
        <w:t>Director Sarah Saldaña, Immigration and Customs Enforcement</w:t>
      </w:r>
    </w:p>
    <w:p w:rsidR="000A0702" w:rsidRPr="00BF378C" w:rsidRDefault="000A0702" w:rsidP="00AE3A79">
      <w:pPr>
        <w:rPr>
          <w:rFonts w:ascii="Times New Roman" w:hAnsi="Times New Roman"/>
        </w:rPr>
      </w:pPr>
      <w:r>
        <w:rPr>
          <w:lang/>
        </w:rPr>
        <w:t>Executive Associate Director Thomas Homan, Enforcement and Removal Operations</w:t>
      </w:r>
      <w:r>
        <w:rPr>
          <w:rFonts w:ascii="Times New Roman" w:hAnsi="Times New Roman"/>
        </w:rPr>
        <w:tab/>
      </w:r>
    </w:p>
    <w:p w:rsidR="00AE3A79" w:rsidRPr="00BF378C" w:rsidRDefault="00AE3A79" w:rsidP="00AE3A79">
      <w:pPr>
        <w:rPr>
          <w:rFonts w:ascii="Times New Roman" w:hAnsi="Times New Roman"/>
        </w:rPr>
      </w:pPr>
    </w:p>
    <w:p w:rsidR="00AE3A79" w:rsidRPr="000A0702" w:rsidRDefault="00AE3A79" w:rsidP="00AE3A79">
      <w:pPr>
        <w:rPr>
          <w:rFonts w:ascii="Times New Roman" w:hAnsi="Times New Roman"/>
        </w:rPr>
      </w:pPr>
      <w:r w:rsidRPr="000A0702">
        <w:rPr>
          <w:rFonts w:ascii="Times New Roman" w:hAnsi="Times New Roman"/>
        </w:rPr>
        <w:t xml:space="preserve">I am writing to ask you to </w:t>
      </w:r>
      <w:r w:rsidR="00DB29D2" w:rsidRPr="000A0702">
        <w:rPr>
          <w:rFonts w:ascii="Times New Roman" w:hAnsi="Times New Roman"/>
        </w:rPr>
        <w:t>respond positively</w:t>
      </w:r>
      <w:r w:rsidR="000A0702">
        <w:rPr>
          <w:rFonts w:ascii="Times New Roman" w:hAnsi="Times New Roman"/>
        </w:rPr>
        <w:t xml:space="preserve"> and promptly</w:t>
      </w:r>
      <w:r w:rsidR="00DB29D2" w:rsidRPr="000A0702">
        <w:rPr>
          <w:rFonts w:ascii="Times New Roman" w:hAnsi="Times New Roman"/>
        </w:rPr>
        <w:t xml:space="preserve"> approving</w:t>
      </w:r>
      <w:r w:rsidRPr="000A0702">
        <w:rPr>
          <w:rFonts w:ascii="Times New Roman" w:hAnsi="Times New Roman"/>
        </w:rPr>
        <w:t xml:space="preserve"> </w:t>
      </w:r>
      <w:r w:rsidR="00B842CA" w:rsidRPr="000A0702">
        <w:rPr>
          <w:rFonts w:ascii="Times New Roman" w:hAnsi="Times New Roman"/>
        </w:rPr>
        <w:t>Arturo Hernandez Garcia’s</w:t>
      </w:r>
      <w:r w:rsidRPr="000A0702">
        <w:rPr>
          <w:rFonts w:ascii="Times New Roman" w:hAnsi="Times New Roman"/>
        </w:rPr>
        <w:t>, A#</w:t>
      </w:r>
      <w:r w:rsidR="00DF12F5">
        <w:rPr>
          <w:rFonts w:ascii="Times New Roman" w:hAnsi="Times New Roman"/>
        </w:rPr>
        <w:t>087-952-389</w:t>
      </w:r>
      <w:bookmarkStart w:id="0" w:name="_GoBack"/>
      <w:bookmarkEnd w:id="0"/>
      <w:r w:rsidRPr="000A0702">
        <w:rPr>
          <w:rFonts w:ascii="Times New Roman" w:hAnsi="Times New Roman"/>
        </w:rPr>
        <w:t xml:space="preserve">, </w:t>
      </w:r>
      <w:r w:rsidR="00B842CA" w:rsidRPr="000A0702">
        <w:rPr>
          <w:rFonts w:ascii="Times New Roman" w:hAnsi="Times New Roman"/>
        </w:rPr>
        <w:t>stay of removal</w:t>
      </w:r>
      <w:r w:rsidR="00DB29D2" w:rsidRPr="000A0702">
        <w:rPr>
          <w:rFonts w:ascii="Times New Roman" w:hAnsi="Times New Roman"/>
        </w:rPr>
        <w:t xml:space="preserve"> application submitted on February 3rd</w:t>
      </w:r>
      <w:r w:rsidR="00B842CA" w:rsidRPr="000A0702">
        <w:rPr>
          <w:rFonts w:ascii="Times New Roman" w:hAnsi="Times New Roman"/>
        </w:rPr>
        <w:t xml:space="preserve"> and close his case. </w:t>
      </w:r>
    </w:p>
    <w:p w:rsidR="00DB29D2" w:rsidRPr="00BF378C" w:rsidRDefault="00DB29D2" w:rsidP="00AE3A79">
      <w:pPr>
        <w:rPr>
          <w:rFonts w:ascii="Times New Roman" w:hAnsi="Times New Roman"/>
          <w:sz w:val="36"/>
          <w:szCs w:val="36"/>
        </w:rPr>
      </w:pPr>
      <w:r w:rsidRPr="00BF378C">
        <w:rPr>
          <w:rFonts w:ascii="Times New Roman" w:hAnsi="Times New Roman"/>
          <w:sz w:val="36"/>
          <w:szCs w:val="36"/>
        </w:rPr>
        <w:t>________________________________</w:t>
      </w:r>
      <w:r w:rsidR="00BF378C">
        <w:rPr>
          <w:rFonts w:ascii="Times New Roman" w:hAnsi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78C" w:rsidRPr="00BF378C">
        <w:rPr>
          <w:rFonts w:ascii="Times New Roman" w:hAnsi="Times New Roman"/>
          <w:sz w:val="36"/>
          <w:szCs w:val="36"/>
        </w:rPr>
        <w:t xml:space="preserve"> </w:t>
      </w:r>
    </w:p>
    <w:p w:rsidR="00BF378C" w:rsidRDefault="00BF378C" w:rsidP="00AE3A79">
      <w:pPr>
        <w:rPr>
          <w:rFonts w:ascii="Times New Roman" w:hAnsi="Times New Roman"/>
        </w:rPr>
      </w:pPr>
    </w:p>
    <w:p w:rsidR="00F06AB8" w:rsidRPr="00BF378C" w:rsidRDefault="00B842CA" w:rsidP="00AE3A79">
      <w:pPr>
        <w:rPr>
          <w:rFonts w:ascii="Times New Roman" w:hAnsi="Times New Roman"/>
        </w:rPr>
      </w:pPr>
      <w:r w:rsidRPr="00BF378C">
        <w:rPr>
          <w:rFonts w:ascii="Times New Roman" w:hAnsi="Times New Roman"/>
        </w:rPr>
        <w:t xml:space="preserve">Arturo has a </w:t>
      </w:r>
      <w:r w:rsidR="00DB29D2" w:rsidRPr="00BF378C">
        <w:rPr>
          <w:rFonts w:ascii="Times New Roman" w:hAnsi="Times New Roman"/>
        </w:rPr>
        <w:t>9 year old US citizen daughter, Andrea</w:t>
      </w:r>
      <w:r w:rsidRPr="00BF378C">
        <w:rPr>
          <w:rFonts w:ascii="Times New Roman" w:hAnsi="Times New Roman"/>
        </w:rPr>
        <w:t xml:space="preserve">. His 15 year old daughter, Mariana, </w:t>
      </w:r>
      <w:r w:rsidR="00BF378C" w:rsidRPr="00BF378C">
        <w:rPr>
          <w:rFonts w:ascii="Times New Roman" w:hAnsi="Times New Roman"/>
        </w:rPr>
        <w:t>is a DACA recipient</w:t>
      </w:r>
      <w:r w:rsidRPr="00BF378C">
        <w:rPr>
          <w:rFonts w:ascii="Times New Roman" w:hAnsi="Times New Roman"/>
        </w:rPr>
        <w:t>.</w:t>
      </w:r>
      <w:r w:rsidR="00F06AB8" w:rsidRPr="00BF378C">
        <w:rPr>
          <w:rFonts w:ascii="Times New Roman" w:hAnsi="Times New Roman"/>
        </w:rPr>
        <w:t xml:space="preserve"> Arturo’s wife, Ana, will qualify for DAP</w:t>
      </w:r>
      <w:r w:rsidR="00BF378C" w:rsidRPr="00BF378C">
        <w:rPr>
          <w:rFonts w:ascii="Times New Roman" w:hAnsi="Times New Roman"/>
        </w:rPr>
        <w:t>A</w:t>
      </w:r>
      <w:r w:rsidR="00F06AB8" w:rsidRPr="00BF378C">
        <w:rPr>
          <w:rFonts w:ascii="Times New Roman" w:hAnsi="Times New Roman"/>
        </w:rPr>
        <w:t xml:space="preserve"> and also has a petition pending for her through her US citizen father and Permanent Resident mother. </w:t>
      </w:r>
    </w:p>
    <w:p w:rsidR="00B842CA" w:rsidRPr="00BF378C" w:rsidRDefault="00B842CA" w:rsidP="00AE3A79">
      <w:pPr>
        <w:rPr>
          <w:rFonts w:ascii="Times New Roman" w:hAnsi="Times New Roman"/>
        </w:rPr>
      </w:pPr>
    </w:p>
    <w:p w:rsidR="00F06AB8" w:rsidRPr="00BF378C" w:rsidRDefault="00B842CA" w:rsidP="00AE3A79">
      <w:pPr>
        <w:rPr>
          <w:rFonts w:ascii="Times New Roman" w:hAnsi="Times New Roman"/>
        </w:rPr>
      </w:pPr>
      <w:r w:rsidRPr="00BF378C">
        <w:rPr>
          <w:rFonts w:ascii="Times New Roman" w:hAnsi="Times New Roman"/>
        </w:rPr>
        <w:t>Arturo</w:t>
      </w:r>
      <w:r w:rsidR="00AE3A79" w:rsidRPr="00BF378C">
        <w:rPr>
          <w:rFonts w:ascii="Times New Roman" w:hAnsi="Times New Roman"/>
        </w:rPr>
        <w:t xml:space="preserve"> has deep roots here in Colorado</w:t>
      </w:r>
      <w:r w:rsidR="00F06AB8" w:rsidRPr="00BF378C">
        <w:rPr>
          <w:rFonts w:ascii="Times New Roman" w:hAnsi="Times New Roman"/>
        </w:rPr>
        <w:t xml:space="preserve"> (almost 16 years with one brief exit of 15 days more than ten years ago)</w:t>
      </w:r>
      <w:r w:rsidRPr="00BF378C">
        <w:rPr>
          <w:rFonts w:ascii="Times New Roman" w:hAnsi="Times New Roman"/>
        </w:rPr>
        <w:t xml:space="preserve"> and wants to stay here. </w:t>
      </w:r>
      <w:r w:rsidR="00F06AB8" w:rsidRPr="00BF378C">
        <w:rPr>
          <w:rFonts w:ascii="Times New Roman" w:hAnsi="Times New Roman"/>
        </w:rPr>
        <w:t>He started his own small business here and subcontracts to up to 9 people. He attends church regularly and is part of a Bible study.</w:t>
      </w:r>
    </w:p>
    <w:p w:rsidR="00F06AB8" w:rsidRPr="00BF378C" w:rsidRDefault="00F06AB8" w:rsidP="00AE3A79">
      <w:pPr>
        <w:rPr>
          <w:rFonts w:ascii="Times New Roman" w:hAnsi="Times New Roman"/>
        </w:rPr>
      </w:pPr>
    </w:p>
    <w:p w:rsidR="00AE3A79" w:rsidRPr="00BF378C" w:rsidRDefault="00B842CA" w:rsidP="00AE3A79">
      <w:pPr>
        <w:rPr>
          <w:rFonts w:ascii="Times New Roman" w:hAnsi="Times New Roman"/>
        </w:rPr>
      </w:pPr>
      <w:r w:rsidRPr="00BF378C">
        <w:rPr>
          <w:rFonts w:ascii="Times New Roman" w:hAnsi="Times New Roman"/>
        </w:rPr>
        <w:t>In 2010</w:t>
      </w:r>
      <w:r w:rsidR="00AE3A79" w:rsidRPr="00BF378C">
        <w:rPr>
          <w:rFonts w:ascii="Times New Roman" w:hAnsi="Times New Roman"/>
        </w:rPr>
        <w:t xml:space="preserve">, </w:t>
      </w:r>
      <w:r w:rsidRPr="00BF378C">
        <w:rPr>
          <w:rFonts w:ascii="Times New Roman" w:hAnsi="Times New Roman"/>
        </w:rPr>
        <w:t>Arturo</w:t>
      </w:r>
      <w:r w:rsidR="00AE3A79" w:rsidRPr="00BF378C">
        <w:rPr>
          <w:rFonts w:ascii="Times New Roman" w:hAnsi="Times New Roman"/>
        </w:rPr>
        <w:t xml:space="preserve"> knew his </w:t>
      </w:r>
      <w:r w:rsidR="000A0702">
        <w:rPr>
          <w:rFonts w:ascii="Times New Roman" w:hAnsi="Times New Roman"/>
        </w:rPr>
        <w:t>erroneous arrest</w:t>
      </w:r>
      <w:r w:rsidR="00AE3A79" w:rsidRPr="00BF378C">
        <w:rPr>
          <w:rFonts w:ascii="Times New Roman" w:hAnsi="Times New Roman"/>
        </w:rPr>
        <w:t xml:space="preserve"> had </w:t>
      </w:r>
      <w:r w:rsidR="000A0702">
        <w:rPr>
          <w:rFonts w:ascii="Times New Roman" w:hAnsi="Times New Roman"/>
        </w:rPr>
        <w:t>placed him in</w:t>
      </w:r>
      <w:r w:rsidR="00AE3A79" w:rsidRPr="00BF378C">
        <w:rPr>
          <w:rFonts w:ascii="Times New Roman" w:hAnsi="Times New Roman"/>
        </w:rPr>
        <w:t xml:space="preserve">to immigration </w:t>
      </w:r>
      <w:r w:rsidR="000A0702">
        <w:rPr>
          <w:rFonts w:ascii="Times New Roman" w:hAnsi="Times New Roman"/>
        </w:rPr>
        <w:t xml:space="preserve">proceedings </w:t>
      </w:r>
      <w:r w:rsidR="00AE3A79" w:rsidRPr="00BF378C">
        <w:rPr>
          <w:rFonts w:ascii="Times New Roman" w:hAnsi="Times New Roman"/>
        </w:rPr>
        <w:t xml:space="preserve">and did not move or attempt to evade immigration agents. </w:t>
      </w:r>
      <w:r w:rsidR="000A0702" w:rsidRPr="00BF378C">
        <w:rPr>
          <w:rFonts w:ascii="Times New Roman" w:hAnsi="Times New Roman"/>
        </w:rPr>
        <w:t>Despite being offered a plea bargain in 2010, he fought his case to trial where 12 people found him inn</w:t>
      </w:r>
      <w:r w:rsidR="000A0702">
        <w:rPr>
          <w:rFonts w:ascii="Times New Roman" w:hAnsi="Times New Roman"/>
        </w:rPr>
        <w:t>ocent, because he is innocent. Arturo entered Sanctuary in an act of civil disobedience on October 21, 2014, continuing</w:t>
      </w:r>
      <w:r w:rsidRPr="00BF378C">
        <w:rPr>
          <w:rFonts w:ascii="Times New Roman" w:hAnsi="Times New Roman"/>
        </w:rPr>
        <w:t xml:space="preserve"> to fight to stay with his family in a transparent way and at great sacrifice to himself. </w:t>
      </w:r>
    </w:p>
    <w:p w:rsidR="00B842CA" w:rsidRPr="00BF378C" w:rsidRDefault="00B842CA" w:rsidP="00AE3A79">
      <w:pPr>
        <w:rPr>
          <w:rFonts w:ascii="Times New Roman" w:hAnsi="Times New Roman"/>
        </w:rPr>
      </w:pPr>
    </w:p>
    <w:p w:rsidR="00AE3A79" w:rsidRPr="00BF378C" w:rsidRDefault="00AE3A79" w:rsidP="00AE3A79">
      <w:pPr>
        <w:rPr>
          <w:rFonts w:ascii="Times New Roman" w:hAnsi="Times New Roman"/>
        </w:rPr>
      </w:pPr>
      <w:r w:rsidRPr="00BF378C">
        <w:rPr>
          <w:rFonts w:ascii="Times New Roman" w:hAnsi="Times New Roman"/>
        </w:rPr>
        <w:t xml:space="preserve">I request you use </w:t>
      </w:r>
      <w:r w:rsidR="000A0702">
        <w:rPr>
          <w:rFonts w:ascii="Times New Roman" w:hAnsi="Times New Roman"/>
        </w:rPr>
        <w:t xml:space="preserve">promptly </w:t>
      </w:r>
      <w:r w:rsidRPr="00BF378C">
        <w:rPr>
          <w:rFonts w:ascii="Times New Roman" w:hAnsi="Times New Roman"/>
        </w:rPr>
        <w:t xml:space="preserve">your discretion to reconsider and </w:t>
      </w:r>
      <w:r w:rsidR="00F06AB8" w:rsidRPr="00BF378C">
        <w:rPr>
          <w:rFonts w:ascii="Times New Roman" w:hAnsi="Times New Roman"/>
        </w:rPr>
        <w:t xml:space="preserve">close Arturo’s case </w:t>
      </w:r>
      <w:r w:rsidRPr="00BF378C">
        <w:rPr>
          <w:rFonts w:ascii="Times New Roman" w:hAnsi="Times New Roman"/>
        </w:rPr>
        <w:t xml:space="preserve">so he can continue to support his family and </w:t>
      </w:r>
      <w:r w:rsidR="00BF378C" w:rsidRPr="00BF378C">
        <w:rPr>
          <w:rFonts w:ascii="Times New Roman" w:hAnsi="Times New Roman"/>
        </w:rPr>
        <w:t>continue to contribute to</w:t>
      </w:r>
      <w:r w:rsidRPr="00BF378C">
        <w:rPr>
          <w:rFonts w:ascii="Times New Roman" w:hAnsi="Times New Roman"/>
        </w:rPr>
        <w:t xml:space="preserve"> our community.  </w:t>
      </w:r>
    </w:p>
    <w:p w:rsidR="00AE3A79" w:rsidRPr="00BF378C" w:rsidRDefault="00AE3A79" w:rsidP="00AE3A79">
      <w:pPr>
        <w:rPr>
          <w:rFonts w:ascii="Times New Roman" w:hAnsi="Times New Roman"/>
        </w:rPr>
      </w:pPr>
    </w:p>
    <w:p w:rsidR="00AE3A79" w:rsidRPr="00BF378C" w:rsidRDefault="00AE3A79" w:rsidP="00AE3A79">
      <w:pPr>
        <w:rPr>
          <w:rFonts w:ascii="Times New Roman" w:hAnsi="Times New Roman"/>
        </w:rPr>
      </w:pPr>
      <w:r w:rsidRPr="00BF378C">
        <w:rPr>
          <w:rFonts w:ascii="Times New Roman" w:hAnsi="Times New Roman"/>
        </w:rPr>
        <w:t>Sincerely,</w:t>
      </w:r>
    </w:p>
    <w:p w:rsidR="00AE3A79" w:rsidRPr="00BF378C" w:rsidRDefault="00AE3A79" w:rsidP="00AE3A79">
      <w:pPr>
        <w:rPr>
          <w:rFonts w:ascii="Times New Roman" w:hAnsi="Times New Roman"/>
        </w:rPr>
      </w:pPr>
    </w:p>
    <w:p w:rsidR="000136A7" w:rsidRPr="00BF378C" w:rsidRDefault="00D82866">
      <w:pPr>
        <w:rPr>
          <w:rFonts w:ascii="Times New Roman" w:hAnsi="Times New Roman"/>
        </w:rPr>
      </w:pPr>
    </w:p>
    <w:sectPr w:rsidR="000136A7" w:rsidRPr="00BF378C" w:rsidSect="00BF378C">
      <w:pgSz w:w="12240" w:h="15840"/>
      <w:pgMar w:top="1440" w:right="1440" w:bottom="1440" w:left="1440" w:header="0" w:footer="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79" w:rsidRDefault="00AE3A79" w:rsidP="00AE3A79">
      <w:r>
        <w:separator/>
      </w:r>
    </w:p>
  </w:endnote>
  <w:endnote w:type="continuationSeparator" w:id="0">
    <w:p w:rsidR="00AE3A79" w:rsidRDefault="00AE3A79" w:rsidP="00AE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79" w:rsidRDefault="00AE3A79" w:rsidP="00AE3A79">
      <w:r>
        <w:separator/>
      </w:r>
    </w:p>
  </w:footnote>
  <w:footnote w:type="continuationSeparator" w:id="0">
    <w:p w:rsidR="00AE3A79" w:rsidRDefault="00AE3A79" w:rsidP="00AE3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AE3A79"/>
    <w:rsid w:val="000A0702"/>
    <w:rsid w:val="001948CD"/>
    <w:rsid w:val="008C517E"/>
    <w:rsid w:val="008D763E"/>
    <w:rsid w:val="00AE3A79"/>
    <w:rsid w:val="00B842CA"/>
    <w:rsid w:val="00BF378C"/>
    <w:rsid w:val="00C97253"/>
    <w:rsid w:val="00D82866"/>
    <w:rsid w:val="00DB29D2"/>
    <w:rsid w:val="00DF12F5"/>
    <w:rsid w:val="00E0697B"/>
    <w:rsid w:val="00E53A7D"/>
    <w:rsid w:val="00F06AB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7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E3A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79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7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7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Piper</dc:creator>
  <cp:lastModifiedBy>Kate Burns</cp:lastModifiedBy>
  <cp:revision>2</cp:revision>
  <cp:lastPrinted>2014-12-09T04:46:00Z</cp:lastPrinted>
  <dcterms:created xsi:type="dcterms:W3CDTF">2015-02-26T21:37:00Z</dcterms:created>
  <dcterms:modified xsi:type="dcterms:W3CDTF">2015-02-26T21:37:00Z</dcterms:modified>
</cp:coreProperties>
</file>